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42" w:rsidRPr="001B7158" w:rsidRDefault="001B7158" w:rsidP="001B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58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зарегистрированных кандидатов в депутаты Совета городского округа город Уфа Республики Башкортостан четвертого созыва по одномандатному избирательному округу №</w:t>
      </w:r>
      <w:r w:rsidR="00A4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158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987"/>
        <w:gridCol w:w="3119"/>
        <w:gridCol w:w="4498"/>
        <w:gridCol w:w="6134"/>
      </w:tblGrid>
      <w:tr w:rsidR="001B7158" w:rsidTr="00A4225A">
        <w:trPr>
          <w:trHeight w:val="318"/>
        </w:trPr>
        <w:tc>
          <w:tcPr>
            <w:tcW w:w="987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98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E11FEB">
              <w:rPr>
                <w:rFonts w:ascii="Times New Roman" w:hAnsi="Times New Roman" w:cs="Times New Roman"/>
                <w:sz w:val="28"/>
                <w:szCs w:val="28"/>
              </w:rPr>
              <w:t>доходов за 2018 год</w:t>
            </w:r>
          </w:p>
        </w:tc>
        <w:tc>
          <w:tcPr>
            <w:tcW w:w="6134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</w:t>
            </w:r>
          </w:p>
        </w:tc>
      </w:tr>
      <w:tr w:rsidR="001B7158" w:rsidTr="00A4225A">
        <w:trPr>
          <w:trHeight w:val="648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B7158" w:rsidRPr="004D3DC7" w:rsidRDefault="004D3DC7" w:rsidP="00A4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498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E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1FEB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6134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</w:tr>
      <w:tr w:rsidR="001B7158" w:rsidTr="00A4225A">
        <w:trPr>
          <w:trHeight w:val="700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B7158" w:rsidRPr="004D3DC7" w:rsidRDefault="004D3DC7" w:rsidP="00A4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4498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FEB">
              <w:rPr>
                <w:rFonts w:ascii="Times New Roman" w:hAnsi="Times New Roman"/>
                <w:sz w:val="28"/>
                <w:szCs w:val="28"/>
              </w:rPr>
              <w:t>371</w:t>
            </w:r>
            <w:r w:rsidR="00A4225A">
              <w:rPr>
                <w:rFonts w:ascii="Times New Roman" w:hAnsi="Times New Roman"/>
                <w:sz w:val="28"/>
                <w:szCs w:val="28"/>
              </w:rPr>
              <w:t> </w:t>
            </w:r>
            <w:r w:rsidRPr="00E11FEB">
              <w:rPr>
                <w:rFonts w:ascii="Times New Roman" w:hAnsi="Times New Roman"/>
                <w:sz w:val="28"/>
                <w:szCs w:val="28"/>
              </w:rPr>
              <w:t>030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,00</w:t>
            </w:r>
            <w:r w:rsidRPr="00E11FE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6134" w:type="dxa"/>
          </w:tcPr>
          <w:p w:rsidR="001B7158" w:rsidRDefault="004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71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1B7158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</w:tr>
      <w:tr w:rsidR="001B7158" w:rsidTr="00A4225A">
        <w:trPr>
          <w:trHeight w:val="1278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B7158" w:rsidRPr="001B7158" w:rsidRDefault="004D3DC7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Надежда В</w:t>
            </w:r>
            <w:r w:rsidRPr="001B7158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  <w:p w:rsidR="001B7158" w:rsidRPr="004D3DC7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367 397, 84 рублей</w:t>
            </w:r>
          </w:p>
        </w:tc>
        <w:tc>
          <w:tcPr>
            <w:tcW w:w="6134" w:type="dxa"/>
          </w:tcPr>
          <w:p w:rsidR="001B7158" w:rsidRDefault="00195470" w:rsidP="001B7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участки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 земельный участок, общей площадью</w:t>
            </w:r>
            <w:r w:rsidR="00880563">
              <w:rPr>
                <w:rFonts w:ascii="Times New Roman" w:hAnsi="Times New Roman"/>
                <w:sz w:val="28"/>
                <w:szCs w:val="28"/>
              </w:rPr>
              <w:t xml:space="preserve">  787 кв. м (долевая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B7158" w:rsidRDefault="00195470" w:rsidP="00A42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жилые</w:t>
            </w:r>
            <w:proofErr w:type="gramEnd"/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жилой дом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площадью 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>3</w:t>
            </w:r>
            <w:r w:rsidR="00880563">
              <w:rPr>
                <w:rFonts w:ascii="Times New Roman" w:hAnsi="Times New Roman"/>
                <w:sz w:val="28"/>
                <w:szCs w:val="28"/>
              </w:rPr>
              <w:t>13,50 кв. м (долевая собственность</w:t>
            </w:r>
            <w:r w:rsidR="004D3DC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B7158" w:rsidTr="00A4225A">
        <w:trPr>
          <w:trHeight w:val="672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B7158" w:rsidRPr="00A4225A" w:rsidRDefault="004D3DC7" w:rsidP="00A42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DC7">
              <w:rPr>
                <w:rFonts w:ascii="Times New Roman" w:hAnsi="Times New Roman"/>
                <w:sz w:val="28"/>
                <w:szCs w:val="28"/>
              </w:rPr>
              <w:t>Фасхутдинов</w:t>
            </w:r>
            <w:proofErr w:type="spellEnd"/>
            <w:r w:rsidRPr="004D3DC7">
              <w:rPr>
                <w:rFonts w:ascii="Times New Roman" w:hAnsi="Times New Roman"/>
                <w:sz w:val="28"/>
                <w:szCs w:val="28"/>
              </w:rPr>
              <w:t xml:space="preserve"> Рустем </w:t>
            </w:r>
            <w:proofErr w:type="spellStart"/>
            <w:r w:rsidRPr="004D3DC7">
              <w:rPr>
                <w:rFonts w:ascii="Times New Roman" w:hAnsi="Times New Roman"/>
                <w:sz w:val="28"/>
                <w:szCs w:val="28"/>
              </w:rPr>
              <w:t>Аглямович</w:t>
            </w:r>
            <w:proofErr w:type="spellEnd"/>
          </w:p>
        </w:tc>
        <w:tc>
          <w:tcPr>
            <w:tcW w:w="4498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E11FEB">
              <w:rPr>
                <w:rFonts w:ascii="Times New Roman" w:hAnsi="Times New Roman"/>
                <w:sz w:val="28"/>
                <w:szCs w:val="28"/>
              </w:rPr>
              <w:t>955,49</w:t>
            </w:r>
            <w:r w:rsidR="004D3DC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6134" w:type="dxa"/>
          </w:tcPr>
          <w:p w:rsidR="001B7158" w:rsidRDefault="004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71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1B7158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</w:tr>
      <w:tr w:rsidR="001B7158" w:rsidTr="00A4225A">
        <w:trPr>
          <w:trHeight w:val="1624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B7158" w:rsidRPr="001B7158" w:rsidRDefault="004D3DC7" w:rsidP="001B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Хромец Артур Леонидович</w:t>
            </w:r>
          </w:p>
          <w:p w:rsidR="001B7158" w:rsidRPr="004D3DC7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1B7158" w:rsidRDefault="00333BD8" w:rsidP="003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3DC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 w:rsidR="004D3DC7">
              <w:rPr>
                <w:rFonts w:ascii="Times New Roman" w:hAnsi="Times New Roman"/>
                <w:sz w:val="28"/>
                <w:szCs w:val="28"/>
              </w:rPr>
              <w:t> 834, 56 рублей</w:t>
            </w:r>
          </w:p>
        </w:tc>
        <w:tc>
          <w:tcPr>
            <w:tcW w:w="6134" w:type="dxa"/>
          </w:tcPr>
          <w:p w:rsidR="004D3DC7" w:rsidRDefault="00195470" w:rsidP="001B7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земельный участок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площадью 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2 807 кв. м; </w:t>
            </w:r>
          </w:p>
          <w:p w:rsidR="004D3DC7" w:rsidRPr="00195470" w:rsidRDefault="001B7158" w:rsidP="001B7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7158">
              <w:rPr>
                <w:rFonts w:ascii="Times New Roman" w:hAnsi="Times New Roman"/>
                <w:sz w:val="28"/>
                <w:szCs w:val="28"/>
              </w:rPr>
              <w:t>жилые</w:t>
            </w:r>
            <w:proofErr w:type="gramEnd"/>
            <w:r w:rsidRPr="001B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DC7"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="00195470">
              <w:rPr>
                <w:rFonts w:ascii="Times New Roman" w:hAnsi="Times New Roman"/>
                <w:sz w:val="28"/>
                <w:szCs w:val="28"/>
              </w:rPr>
              <w:t>– 2 жилых дома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 w:rsidR="00195470">
              <w:rPr>
                <w:rFonts w:ascii="Times New Roman" w:hAnsi="Times New Roman"/>
                <w:sz w:val="28"/>
                <w:szCs w:val="28"/>
              </w:rPr>
              <w:t xml:space="preserve"> общей площадью 215</w:t>
            </w:r>
            <w:r w:rsidRPr="001B7158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  <w:r w:rsidRPr="001B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B71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B7158" w:rsidRPr="004D3DC7" w:rsidRDefault="00195470" w:rsidP="001954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 w:rsidR="004D3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470">
              <w:rPr>
                <w:rFonts w:ascii="Times New Roman" w:hAnsi="Times New Roman"/>
                <w:sz w:val="28"/>
                <w:szCs w:val="28"/>
              </w:rPr>
              <w:t>–</w:t>
            </w:r>
            <w:r w:rsidR="001B7158" w:rsidRPr="0019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</w:p>
        </w:tc>
      </w:tr>
      <w:tr w:rsidR="001B7158" w:rsidTr="00A4225A">
        <w:trPr>
          <w:trHeight w:val="971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B7158" w:rsidRPr="001B7158" w:rsidRDefault="004D3DC7" w:rsidP="001B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Чанышева</w:t>
            </w:r>
            <w:proofErr w:type="spellEnd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Рифгатовна</w:t>
            </w:r>
            <w:proofErr w:type="spellEnd"/>
          </w:p>
          <w:p w:rsidR="001B7158" w:rsidRPr="004D3DC7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1B7158" w:rsidRDefault="001B7158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  <w:r w:rsidR="00A4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A4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4430E">
              <w:rPr>
                <w:sz w:val="28"/>
                <w:szCs w:val="28"/>
              </w:rPr>
              <w:t xml:space="preserve"> </w:t>
            </w:r>
            <w:r w:rsidRPr="0084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134" w:type="dxa"/>
          </w:tcPr>
          <w:p w:rsidR="004D3DC7" w:rsidRDefault="001B7158" w:rsidP="001B7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7158">
              <w:rPr>
                <w:rFonts w:ascii="Times New Roman" w:hAnsi="Times New Roman"/>
                <w:sz w:val="28"/>
                <w:szCs w:val="28"/>
              </w:rPr>
              <w:t>квартиры</w:t>
            </w:r>
            <w:proofErr w:type="gramEnd"/>
            <w:r w:rsidRPr="001B71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5470">
              <w:rPr>
                <w:rFonts w:ascii="Times New Roman" w:hAnsi="Times New Roman"/>
                <w:sz w:val="28"/>
                <w:szCs w:val="28"/>
              </w:rPr>
              <w:t>2 квартиры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 w:rsidR="00195470">
              <w:rPr>
                <w:rFonts w:ascii="Times New Roman" w:hAnsi="Times New Roman"/>
                <w:sz w:val="28"/>
                <w:szCs w:val="28"/>
              </w:rPr>
              <w:t xml:space="preserve"> общей площадью 102,2</w:t>
            </w:r>
            <w:r w:rsidRPr="001B7158">
              <w:rPr>
                <w:rFonts w:ascii="Times New Roman" w:hAnsi="Times New Roman"/>
                <w:sz w:val="28"/>
                <w:szCs w:val="28"/>
              </w:rPr>
              <w:t xml:space="preserve"> кв. м;</w:t>
            </w:r>
          </w:p>
          <w:p w:rsidR="001B7158" w:rsidRDefault="0019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 w:rsidR="001B7158" w:rsidRPr="001B7158">
              <w:rPr>
                <w:rFonts w:ascii="Times New Roman" w:hAnsi="Times New Roman"/>
                <w:sz w:val="28"/>
                <w:szCs w:val="28"/>
              </w:rPr>
              <w:t>-</w:t>
            </w:r>
            <w:r w:rsidRPr="00195470">
              <w:rPr>
                <w:rFonts w:ascii="Times New Roman" w:hAnsi="Times New Roman"/>
                <w:sz w:val="28"/>
                <w:szCs w:val="28"/>
              </w:rPr>
              <w:t xml:space="preserve">1 легковой автомобиль </w:t>
            </w:r>
          </w:p>
        </w:tc>
      </w:tr>
      <w:tr w:rsidR="001B7158" w:rsidTr="00A4225A">
        <w:trPr>
          <w:trHeight w:val="70"/>
        </w:trPr>
        <w:tc>
          <w:tcPr>
            <w:tcW w:w="987" w:type="dxa"/>
          </w:tcPr>
          <w:p w:rsidR="001B7158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B7158" w:rsidRPr="001B7158" w:rsidRDefault="004D3DC7" w:rsidP="001B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Шилов Станислав Иванович</w:t>
            </w:r>
          </w:p>
          <w:p w:rsidR="001B7158" w:rsidRPr="004D3DC7" w:rsidRDefault="001B7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1B7158" w:rsidRDefault="004D3DC7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11 287,89 рублей</w:t>
            </w:r>
          </w:p>
        </w:tc>
        <w:tc>
          <w:tcPr>
            <w:tcW w:w="6134" w:type="dxa"/>
          </w:tcPr>
          <w:p w:rsidR="001B7158" w:rsidRDefault="0019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71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1B7158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</w:tr>
    </w:tbl>
    <w:p w:rsidR="00A4225A" w:rsidRDefault="00A4225A" w:rsidP="004D3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5A" w:rsidRDefault="00A4225A" w:rsidP="004D3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5A" w:rsidRDefault="00A4225A" w:rsidP="004D3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5A" w:rsidRDefault="00A4225A" w:rsidP="004D3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C7" w:rsidRPr="001B7158" w:rsidRDefault="004D3DC7" w:rsidP="004D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5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 и имуществе зарегистрированных кандидатов в депутаты Совета городского округа город Уфа Республики Башкортостан четвертого созыва по одномандатному избирательному округу №</w:t>
      </w:r>
      <w:r w:rsidR="00A42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997"/>
        <w:gridCol w:w="3109"/>
        <w:gridCol w:w="4536"/>
        <w:gridCol w:w="6247"/>
      </w:tblGrid>
      <w:tr w:rsidR="004D3DC7" w:rsidTr="00A4225A">
        <w:trPr>
          <w:trHeight w:val="309"/>
        </w:trPr>
        <w:tc>
          <w:tcPr>
            <w:tcW w:w="997" w:type="dxa"/>
          </w:tcPr>
          <w:p w:rsid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9" w:type="dxa"/>
          </w:tcPr>
          <w:p w:rsid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E11FEB">
              <w:rPr>
                <w:rFonts w:ascii="Times New Roman" w:hAnsi="Times New Roman" w:cs="Times New Roman"/>
                <w:sz w:val="28"/>
                <w:szCs w:val="28"/>
              </w:rPr>
              <w:t>доходов за 2018 год</w:t>
            </w:r>
          </w:p>
        </w:tc>
        <w:tc>
          <w:tcPr>
            <w:tcW w:w="6247" w:type="dxa"/>
          </w:tcPr>
          <w:p w:rsid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</w:t>
            </w:r>
          </w:p>
        </w:tc>
      </w:tr>
      <w:tr w:rsidR="004D3DC7" w:rsidTr="00A4225A">
        <w:trPr>
          <w:trHeight w:val="648"/>
        </w:trPr>
        <w:tc>
          <w:tcPr>
            <w:tcW w:w="997" w:type="dxa"/>
          </w:tcPr>
          <w:p w:rsidR="004D3DC7" w:rsidRDefault="004D3DC7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4D3DC7" w:rsidRPr="008E3B35" w:rsidRDefault="008E3B35" w:rsidP="00A4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</w:p>
        </w:tc>
        <w:tc>
          <w:tcPr>
            <w:tcW w:w="4536" w:type="dxa"/>
          </w:tcPr>
          <w:p w:rsidR="004D3DC7" w:rsidRP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  <w:tc>
          <w:tcPr>
            <w:tcW w:w="6247" w:type="dxa"/>
          </w:tcPr>
          <w:p w:rsidR="004D3DC7" w:rsidRPr="004D3DC7" w:rsidRDefault="004D3DC7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</w:tr>
      <w:tr w:rsidR="004D3DC7" w:rsidTr="00A4225A">
        <w:trPr>
          <w:trHeight w:val="2826"/>
        </w:trPr>
        <w:tc>
          <w:tcPr>
            <w:tcW w:w="997" w:type="dxa"/>
          </w:tcPr>
          <w:p w:rsidR="004D3DC7" w:rsidRDefault="004D3DC7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4D3DC7" w:rsidRPr="004D3DC7" w:rsidRDefault="008E3B35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Закиров Александр Олегович</w:t>
            </w:r>
          </w:p>
          <w:p w:rsidR="004D3DC7" w:rsidRPr="008E3B35" w:rsidRDefault="004D3DC7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6247" w:type="dxa"/>
          </w:tcPr>
          <w:p w:rsidR="004D3DC7" w:rsidRDefault="00195470" w:rsidP="004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участки</w:t>
            </w:r>
            <w:r w:rsidR="004D3DC7"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D3DC7"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5470">
              <w:rPr>
                <w:rFonts w:ascii="Times New Roman" w:hAnsi="Times New Roman" w:cs="Times New Roman"/>
                <w:sz w:val="28"/>
                <w:szCs w:val="28"/>
              </w:rPr>
              <w:t>1 земельный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547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547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</w:t>
            </w:r>
            <w:r w:rsidR="004D3DC7" w:rsidRPr="00195470">
              <w:rPr>
                <w:rFonts w:ascii="Times New Roman" w:hAnsi="Times New Roman" w:cs="Times New Roman"/>
                <w:sz w:val="28"/>
                <w:szCs w:val="28"/>
              </w:rPr>
              <w:t>400 кв. м;</w:t>
            </w:r>
          </w:p>
          <w:p w:rsidR="004D3DC7" w:rsidRDefault="00195470" w:rsidP="004D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жилой дом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</w:t>
            </w:r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>50 кв. м;</w:t>
            </w:r>
            <w:r w:rsidR="004D3DC7"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3DC7" w:rsidRPr="00195470" w:rsidRDefault="00195470" w:rsidP="004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  <w:proofErr w:type="gramEnd"/>
            <w:r w:rsidR="004D3DC7"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D3DC7"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5470">
              <w:rPr>
                <w:rFonts w:ascii="Times New Roman" w:hAnsi="Times New Roman" w:cs="Times New Roman"/>
                <w:sz w:val="28"/>
                <w:szCs w:val="28"/>
              </w:rPr>
              <w:t>1 квартира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547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</w:t>
            </w:r>
            <w:r w:rsidR="004D3DC7" w:rsidRPr="00195470">
              <w:rPr>
                <w:rFonts w:ascii="Times New Roman" w:hAnsi="Times New Roman" w:cs="Times New Roman"/>
                <w:sz w:val="28"/>
                <w:szCs w:val="28"/>
              </w:rPr>
              <w:t xml:space="preserve">61,5 кв. м; </w:t>
            </w:r>
          </w:p>
          <w:p w:rsidR="004D3DC7" w:rsidRDefault="004D3DC7" w:rsidP="004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195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4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D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470" w:rsidRPr="00195470">
              <w:rPr>
                <w:rFonts w:ascii="Times New Roman" w:hAnsi="Times New Roman" w:cs="Times New Roman"/>
                <w:sz w:val="28"/>
                <w:szCs w:val="28"/>
              </w:rPr>
              <w:t>1 гараж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5470" w:rsidRPr="0019547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</w:t>
            </w:r>
            <w:r w:rsidRPr="00195470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2 кв. м; </w:t>
            </w:r>
          </w:p>
          <w:p w:rsidR="004D3DC7" w:rsidRPr="00A4225A" w:rsidRDefault="00195470" w:rsidP="005C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легковой автомобиль, 1 </w:t>
            </w:r>
            <w:r w:rsidR="004D3DC7" w:rsidRPr="004D3DC7">
              <w:rPr>
                <w:rFonts w:ascii="Times New Roman" w:hAnsi="Times New Roman" w:cs="Times New Roman"/>
                <w:sz w:val="28"/>
                <w:szCs w:val="28"/>
              </w:rPr>
              <w:t xml:space="preserve">прицеп к легковому автомобилю </w:t>
            </w:r>
          </w:p>
        </w:tc>
      </w:tr>
      <w:tr w:rsidR="004D3DC7" w:rsidTr="00A4225A">
        <w:trPr>
          <w:trHeight w:val="1621"/>
        </w:trPr>
        <w:tc>
          <w:tcPr>
            <w:tcW w:w="997" w:type="dxa"/>
          </w:tcPr>
          <w:p w:rsidR="004D3DC7" w:rsidRDefault="004D3DC7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4D3DC7" w:rsidRPr="004D3DC7" w:rsidRDefault="008E3B35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C7">
              <w:rPr>
                <w:rFonts w:ascii="Times New Roman" w:hAnsi="Times New Roman" w:cs="Times New Roman"/>
                <w:sz w:val="28"/>
                <w:szCs w:val="28"/>
              </w:rPr>
              <w:t>Киселев Александр Геннадьевич</w:t>
            </w:r>
          </w:p>
          <w:p w:rsidR="004D3DC7" w:rsidRPr="008E3B35" w:rsidRDefault="004D3DC7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DC7" w:rsidRPr="004D3DC7" w:rsidRDefault="004D3DC7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7 141 609,62 рублей</w:t>
            </w:r>
          </w:p>
        </w:tc>
        <w:tc>
          <w:tcPr>
            <w:tcW w:w="6247" w:type="dxa"/>
          </w:tcPr>
          <w:p w:rsidR="008E3B35" w:rsidRDefault="00880563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8E3B35" w:rsidRPr="008E3B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B35" w:rsidRPr="008E3B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80563">
              <w:rPr>
                <w:rFonts w:ascii="Times New Roman" w:hAnsi="Times New Roman" w:cs="Times New Roman"/>
                <w:sz w:val="28"/>
                <w:szCs w:val="28"/>
              </w:rPr>
              <w:t>1 земельный участок</w:t>
            </w:r>
            <w:r w:rsidR="00A4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0563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</w:t>
            </w:r>
            <w:r w:rsidR="008E3B35" w:rsidRPr="008E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752 кв. м; </w:t>
            </w:r>
          </w:p>
          <w:p w:rsidR="008E3B35" w:rsidRPr="00880563" w:rsidRDefault="008E3B35" w:rsidP="008E3B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E3B35">
              <w:rPr>
                <w:rFonts w:ascii="Times New Roman" w:hAnsi="Times New Roman"/>
                <w:sz w:val="28"/>
                <w:szCs w:val="28"/>
              </w:rPr>
              <w:t>вартиры</w:t>
            </w:r>
            <w:proofErr w:type="gramEnd"/>
            <w:r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56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3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0563" w:rsidRPr="0088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квартиры</w:t>
            </w:r>
            <w:r w:rsidR="00A4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0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0563" w:rsidRPr="0088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площадью 327 (одна из которых в долевой собственности)</w:t>
            </w:r>
            <w:r w:rsidR="00880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3DC7" w:rsidRPr="00A4225A" w:rsidRDefault="00880563" w:rsidP="00A422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транспортные</w:t>
            </w:r>
            <w:proofErr w:type="gramEnd"/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>-</w:t>
            </w:r>
            <w:r w:rsidRPr="00195470">
              <w:rPr>
                <w:rFonts w:ascii="Times New Roman" w:hAnsi="Times New Roman"/>
                <w:sz w:val="28"/>
                <w:szCs w:val="28"/>
              </w:rPr>
              <w:t>1 легковой автомобиль</w:t>
            </w:r>
          </w:p>
        </w:tc>
      </w:tr>
      <w:tr w:rsidR="004D3DC7" w:rsidTr="00A4225A">
        <w:trPr>
          <w:trHeight w:val="703"/>
        </w:trPr>
        <w:tc>
          <w:tcPr>
            <w:tcW w:w="997" w:type="dxa"/>
          </w:tcPr>
          <w:p w:rsidR="004D3DC7" w:rsidRDefault="008E3B35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8E3B35" w:rsidRPr="008E3B35" w:rsidRDefault="008E3B35" w:rsidP="008E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35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8E3B35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Владимирович</w:t>
            </w:r>
          </w:p>
          <w:p w:rsidR="004D3DC7" w:rsidRPr="008E3B35" w:rsidRDefault="004D3DC7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DC7" w:rsidRPr="004D3DC7" w:rsidRDefault="008E3B35" w:rsidP="00BC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C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C1CE1">
              <w:rPr>
                <w:rFonts w:ascii="Times New Roman" w:hAnsi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</w:rPr>
              <w:t> 847,2 рублей</w:t>
            </w:r>
          </w:p>
        </w:tc>
        <w:tc>
          <w:tcPr>
            <w:tcW w:w="6247" w:type="dxa"/>
          </w:tcPr>
          <w:p w:rsidR="00880563" w:rsidRDefault="008E3B35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</w:t>
            </w:r>
            <w:proofErr w:type="gramEnd"/>
            <w:r w:rsidRPr="008E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участки</w:t>
            </w:r>
            <w:r w:rsidRPr="008E3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земельных участков</w:t>
            </w:r>
            <w:r w:rsidR="00A4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0563" w:rsidRPr="0088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площадью </w:t>
            </w:r>
            <w:r w:rsidR="0088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30 323</w:t>
            </w:r>
            <w:r w:rsidR="00880563">
              <w:rPr>
                <w:rFonts w:ascii="Times New Roman" w:hAnsi="Times New Roman"/>
                <w:sz w:val="28"/>
                <w:szCs w:val="28"/>
              </w:rPr>
              <w:t xml:space="preserve"> кв. м (два из которых </w:t>
            </w:r>
            <w:r w:rsidR="00880563" w:rsidRPr="00880563">
              <w:rPr>
                <w:rFonts w:ascii="Times New Roman" w:hAnsi="Times New Roman"/>
                <w:sz w:val="28"/>
                <w:szCs w:val="28"/>
              </w:rPr>
              <w:t>в долевой собственности)</w:t>
            </w:r>
            <w:r w:rsidR="008805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0563" w:rsidRDefault="008E3B35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35">
              <w:rPr>
                <w:rFonts w:ascii="Times New Roman" w:hAnsi="Times New Roman"/>
                <w:sz w:val="28"/>
                <w:szCs w:val="28"/>
              </w:rPr>
              <w:t>жилые</w:t>
            </w:r>
            <w:proofErr w:type="gramEnd"/>
            <w:r w:rsidRPr="008E3B35">
              <w:rPr>
                <w:rFonts w:ascii="Times New Roman" w:hAnsi="Times New Roman"/>
                <w:sz w:val="28"/>
                <w:szCs w:val="28"/>
              </w:rPr>
              <w:t xml:space="preserve"> дома </w:t>
            </w:r>
            <w:r w:rsidR="00880563">
              <w:rPr>
                <w:rFonts w:ascii="Times New Roman" w:hAnsi="Times New Roman"/>
                <w:sz w:val="28"/>
                <w:szCs w:val="28"/>
              </w:rPr>
              <w:t>– 2 жилых дома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 w:rsidR="00880563">
              <w:rPr>
                <w:rFonts w:ascii="Times New Roman" w:hAnsi="Times New Roman"/>
                <w:sz w:val="28"/>
                <w:szCs w:val="28"/>
              </w:rPr>
              <w:t xml:space="preserve"> общей площадью 118,5 </w:t>
            </w:r>
            <w:proofErr w:type="spellStart"/>
            <w:r w:rsidR="0088056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880563">
              <w:rPr>
                <w:rFonts w:ascii="Times New Roman" w:hAnsi="Times New Roman"/>
                <w:sz w:val="28"/>
                <w:szCs w:val="28"/>
              </w:rPr>
              <w:t xml:space="preserve"> (в долевой собственности)</w:t>
            </w:r>
          </w:p>
          <w:p w:rsidR="00880563" w:rsidRDefault="008E3B35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3B35">
              <w:rPr>
                <w:rFonts w:ascii="Times New Roman" w:hAnsi="Times New Roman"/>
                <w:sz w:val="28"/>
                <w:szCs w:val="28"/>
              </w:rPr>
              <w:t>квартиры</w:t>
            </w:r>
            <w:proofErr w:type="gramEnd"/>
            <w:r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56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563">
              <w:rPr>
                <w:rFonts w:ascii="Times New Roman" w:hAnsi="Times New Roman"/>
                <w:sz w:val="28"/>
                <w:szCs w:val="28"/>
              </w:rPr>
              <w:t>2 квартиры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 w:rsidR="00880563">
              <w:rPr>
                <w:rFonts w:ascii="Times New Roman" w:hAnsi="Times New Roman"/>
                <w:sz w:val="28"/>
                <w:szCs w:val="28"/>
              </w:rPr>
              <w:t xml:space="preserve"> общей площадью </w:t>
            </w:r>
            <w:r w:rsidR="00E30333">
              <w:rPr>
                <w:rFonts w:ascii="Times New Roman" w:hAnsi="Times New Roman"/>
                <w:sz w:val="28"/>
                <w:szCs w:val="28"/>
              </w:rPr>
              <w:t xml:space="preserve">168,4 </w:t>
            </w:r>
            <w:proofErr w:type="spellStart"/>
            <w:r w:rsidR="00E3033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E30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563">
              <w:rPr>
                <w:rFonts w:ascii="Times New Roman" w:hAnsi="Times New Roman"/>
                <w:sz w:val="28"/>
                <w:szCs w:val="28"/>
              </w:rPr>
              <w:t>(одна из которых</w:t>
            </w:r>
            <w:r w:rsidR="00880563">
              <w:t xml:space="preserve"> </w:t>
            </w:r>
            <w:r w:rsidR="00880563" w:rsidRPr="00880563">
              <w:rPr>
                <w:rFonts w:ascii="Times New Roman" w:hAnsi="Times New Roman"/>
                <w:sz w:val="28"/>
                <w:szCs w:val="28"/>
              </w:rPr>
              <w:t>в долевой собственности</w:t>
            </w:r>
            <w:r w:rsidR="00E303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30333" w:rsidRDefault="008E3B35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35">
              <w:rPr>
                <w:rFonts w:ascii="Times New Roman" w:hAnsi="Times New Roman"/>
                <w:sz w:val="28"/>
                <w:szCs w:val="28"/>
              </w:rPr>
              <w:t>гаражи</w:t>
            </w:r>
            <w:proofErr w:type="gramEnd"/>
            <w:r w:rsidRPr="008E3B3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0333">
              <w:rPr>
                <w:rFonts w:ascii="Times New Roman" w:hAnsi="Times New Roman"/>
                <w:sz w:val="28"/>
                <w:szCs w:val="28"/>
              </w:rPr>
              <w:t xml:space="preserve"> 3 гаража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 w:rsidR="00E30333">
              <w:rPr>
                <w:rFonts w:ascii="Times New Roman" w:hAnsi="Times New Roman"/>
                <w:sz w:val="28"/>
                <w:szCs w:val="28"/>
              </w:rPr>
              <w:t xml:space="preserve"> общей площадью 421,7 </w:t>
            </w:r>
            <w:proofErr w:type="spellStart"/>
            <w:r w:rsidR="00E3033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E303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0333" w:rsidRDefault="008E3B35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35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gramEnd"/>
            <w:r w:rsidRPr="008E3B35">
              <w:rPr>
                <w:rFonts w:ascii="Times New Roman" w:hAnsi="Times New Roman"/>
                <w:sz w:val="28"/>
                <w:szCs w:val="28"/>
              </w:rPr>
              <w:t xml:space="preserve"> недвижимое имущество</w:t>
            </w:r>
            <w:r w:rsidR="00A4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B3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3091">
              <w:rPr>
                <w:rFonts w:ascii="Times New Roman" w:hAnsi="Times New Roman"/>
                <w:sz w:val="28"/>
                <w:szCs w:val="28"/>
              </w:rPr>
              <w:t>4 нежилых помещений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r w:rsidR="004E3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333">
              <w:rPr>
                <w:rFonts w:ascii="Times New Roman" w:hAnsi="Times New Roman"/>
                <w:sz w:val="28"/>
                <w:szCs w:val="28"/>
              </w:rPr>
              <w:t xml:space="preserve">общей площадью 2 895,1 </w:t>
            </w:r>
            <w:proofErr w:type="spellStart"/>
            <w:r w:rsidR="00E3033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E3B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DC7" w:rsidRPr="00A4225A" w:rsidRDefault="008E3B35" w:rsidP="00B90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B35">
              <w:rPr>
                <w:rFonts w:ascii="Times New Roman" w:hAnsi="Times New Roman"/>
                <w:sz w:val="28"/>
                <w:szCs w:val="28"/>
              </w:rPr>
              <w:t>транспортные</w:t>
            </w:r>
            <w:proofErr w:type="gramEnd"/>
            <w:r w:rsidRPr="008E3B35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E3033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3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E3B35">
              <w:rPr>
                <w:rFonts w:ascii="Times New Roman" w:hAnsi="Times New Roman"/>
                <w:sz w:val="28"/>
                <w:szCs w:val="28"/>
              </w:rPr>
              <w:t>легковой</w:t>
            </w:r>
            <w:r w:rsidR="00D36516">
              <w:rPr>
                <w:rFonts w:ascii="Times New Roman" w:hAnsi="Times New Roman"/>
                <w:sz w:val="28"/>
                <w:szCs w:val="28"/>
              </w:rPr>
              <w:t xml:space="preserve"> автомобиль; 18</w:t>
            </w:r>
            <w:r w:rsidR="00E30333">
              <w:rPr>
                <w:rFonts w:ascii="Times New Roman" w:hAnsi="Times New Roman"/>
                <w:sz w:val="28"/>
                <w:szCs w:val="28"/>
              </w:rPr>
              <w:t xml:space="preserve"> грузовых автомобилей</w:t>
            </w:r>
            <w:r w:rsidR="00D36516">
              <w:rPr>
                <w:rFonts w:ascii="Times New Roman" w:hAnsi="Times New Roman"/>
                <w:sz w:val="28"/>
                <w:szCs w:val="28"/>
              </w:rPr>
              <w:t xml:space="preserve"> (в том числе, </w:t>
            </w:r>
            <w:r w:rsidR="00D36516">
              <w:rPr>
                <w:rFonts w:ascii="Times New Roman" w:hAnsi="Times New Roman"/>
                <w:sz w:val="28"/>
                <w:szCs w:val="28"/>
              </w:rPr>
              <w:lastRenderedPageBreak/>
              <w:t>спецтехника)</w:t>
            </w:r>
            <w:r w:rsidR="00E30333">
              <w:rPr>
                <w:rFonts w:ascii="Times New Roman" w:hAnsi="Times New Roman"/>
                <w:sz w:val="28"/>
                <w:szCs w:val="28"/>
              </w:rPr>
              <w:t>, 1 воздушный транспорт, 1</w:t>
            </w:r>
            <w:r w:rsidR="00B903EF">
              <w:rPr>
                <w:rFonts w:ascii="Times New Roman" w:hAnsi="Times New Roman"/>
                <w:sz w:val="28"/>
                <w:szCs w:val="28"/>
              </w:rPr>
              <w:t xml:space="preserve"> снегоход, </w:t>
            </w:r>
            <w:r w:rsidR="00D36516">
              <w:rPr>
                <w:rFonts w:ascii="Times New Roman" w:hAnsi="Times New Roman"/>
                <w:sz w:val="28"/>
                <w:szCs w:val="28"/>
              </w:rPr>
              <w:t xml:space="preserve">1 прицеп, </w:t>
            </w:r>
            <w:r w:rsidR="00B903EF">
              <w:rPr>
                <w:rFonts w:ascii="Times New Roman" w:hAnsi="Times New Roman"/>
                <w:sz w:val="28"/>
                <w:szCs w:val="28"/>
              </w:rPr>
              <w:t>2 полуприцепа.</w:t>
            </w:r>
          </w:p>
        </w:tc>
      </w:tr>
      <w:tr w:rsidR="004D3DC7" w:rsidTr="00A4225A">
        <w:trPr>
          <w:trHeight w:val="685"/>
        </w:trPr>
        <w:tc>
          <w:tcPr>
            <w:tcW w:w="997" w:type="dxa"/>
          </w:tcPr>
          <w:p w:rsidR="004D3DC7" w:rsidRDefault="008E3B35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9" w:type="dxa"/>
          </w:tcPr>
          <w:p w:rsidR="004D3DC7" w:rsidRPr="008E3B35" w:rsidRDefault="008E3B35" w:rsidP="00A4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35">
              <w:rPr>
                <w:rFonts w:ascii="Times New Roman" w:hAnsi="Times New Roman" w:cs="Times New Roman"/>
                <w:sz w:val="28"/>
                <w:szCs w:val="28"/>
              </w:rPr>
              <w:t>Ракипов</w:t>
            </w:r>
            <w:proofErr w:type="spellEnd"/>
            <w:r w:rsidRPr="008E3B35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8E3B35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536" w:type="dxa"/>
          </w:tcPr>
          <w:p w:rsidR="004D3DC7" w:rsidRPr="004D3DC7" w:rsidRDefault="008E3B35" w:rsidP="00A4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EA">
              <w:rPr>
                <w:rFonts w:ascii="Times New Roman" w:hAnsi="Times New Roman"/>
                <w:sz w:val="28"/>
                <w:szCs w:val="28"/>
              </w:rPr>
              <w:t>22</w:t>
            </w:r>
            <w:r w:rsidR="00A4225A">
              <w:rPr>
                <w:rFonts w:ascii="Times New Roman" w:hAnsi="Times New Roman"/>
                <w:sz w:val="28"/>
                <w:szCs w:val="28"/>
              </w:rPr>
              <w:t> </w:t>
            </w:r>
            <w:r w:rsidRPr="00BB49E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25A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6247" w:type="dxa"/>
          </w:tcPr>
          <w:p w:rsidR="004D3DC7" w:rsidRPr="004D3DC7" w:rsidRDefault="008E3B35" w:rsidP="004D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</w:p>
        </w:tc>
      </w:tr>
      <w:tr w:rsidR="004D3DC7" w:rsidTr="00A4225A">
        <w:trPr>
          <w:trHeight w:val="992"/>
        </w:trPr>
        <w:tc>
          <w:tcPr>
            <w:tcW w:w="997" w:type="dxa"/>
          </w:tcPr>
          <w:p w:rsidR="004D3DC7" w:rsidRDefault="008E3B35" w:rsidP="005C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8E3B35" w:rsidRPr="008E3B35" w:rsidRDefault="008E3B35" w:rsidP="008E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3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Эльмира </w:t>
            </w:r>
            <w:proofErr w:type="spellStart"/>
            <w:r w:rsidRPr="008E3B35">
              <w:rPr>
                <w:rFonts w:ascii="Times New Roman" w:hAnsi="Times New Roman" w:cs="Times New Roman"/>
                <w:sz w:val="28"/>
                <w:szCs w:val="28"/>
              </w:rPr>
              <w:t>Газимовна</w:t>
            </w:r>
            <w:proofErr w:type="spellEnd"/>
          </w:p>
          <w:p w:rsidR="004D3DC7" w:rsidRPr="008E3B35" w:rsidRDefault="004D3DC7" w:rsidP="004D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DC7" w:rsidRPr="004D3DC7" w:rsidRDefault="008E3B35" w:rsidP="005C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EA">
              <w:rPr>
                <w:rFonts w:ascii="Times New Roman" w:hAnsi="Times New Roman"/>
                <w:sz w:val="28"/>
                <w:szCs w:val="28"/>
              </w:rPr>
              <w:t>48 083,78 рублей</w:t>
            </w:r>
          </w:p>
        </w:tc>
        <w:tc>
          <w:tcPr>
            <w:tcW w:w="6247" w:type="dxa"/>
          </w:tcPr>
          <w:p w:rsidR="00B903EF" w:rsidRDefault="00B903EF" w:rsidP="008E3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квартира</w:t>
            </w:r>
            <w:r w:rsidR="00A4225A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площадью 35,8 кв. м (долевая собственность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4D3DC7" w:rsidRPr="00A4225A" w:rsidRDefault="00B903EF" w:rsidP="00A422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E3B35" w:rsidRPr="008E3B35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</w:p>
        </w:tc>
      </w:tr>
    </w:tbl>
    <w:p w:rsidR="001B7158" w:rsidRPr="001B7158" w:rsidRDefault="001B7158">
      <w:pPr>
        <w:rPr>
          <w:rFonts w:ascii="Times New Roman" w:hAnsi="Times New Roman" w:cs="Times New Roman"/>
          <w:sz w:val="28"/>
          <w:szCs w:val="28"/>
        </w:rPr>
      </w:pPr>
    </w:p>
    <w:sectPr w:rsidR="001B7158" w:rsidRPr="001B7158" w:rsidSect="00A422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8"/>
    <w:rsid w:val="00195470"/>
    <w:rsid w:val="001B7158"/>
    <w:rsid w:val="00333BD8"/>
    <w:rsid w:val="00384D42"/>
    <w:rsid w:val="004D3DC7"/>
    <w:rsid w:val="004E3091"/>
    <w:rsid w:val="00880563"/>
    <w:rsid w:val="008E3B35"/>
    <w:rsid w:val="00A4225A"/>
    <w:rsid w:val="00B903EF"/>
    <w:rsid w:val="00BC1CE1"/>
    <w:rsid w:val="00D36516"/>
    <w:rsid w:val="00E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900E-EEBC-46F2-A474-7B86D61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ошлш</cp:lastModifiedBy>
  <cp:revision>6</cp:revision>
  <dcterms:created xsi:type="dcterms:W3CDTF">2019-08-05T13:06:00Z</dcterms:created>
  <dcterms:modified xsi:type="dcterms:W3CDTF">2019-08-06T06:05:00Z</dcterms:modified>
</cp:coreProperties>
</file>